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29" w:rsidRDefault="00533429" w:rsidP="00533429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SPS 5</w:t>
      </w:r>
      <w:r w:rsidRPr="00824E0F">
        <w:rPr>
          <w:sz w:val="23"/>
          <w:szCs w:val="23"/>
        </w:rPr>
        <w:t xml:space="preserve"> priedas</w:t>
      </w:r>
    </w:p>
    <w:p w:rsidR="00533429" w:rsidRDefault="00533429" w:rsidP="00533429">
      <w:pPr>
        <w:shd w:val="clear" w:color="auto" w:fill="FFFFFF"/>
        <w:suppressAutoHyphens/>
        <w:ind w:firstLine="6237"/>
        <w:rPr>
          <w:sz w:val="23"/>
          <w:szCs w:val="23"/>
        </w:rPr>
      </w:pP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7C444B" w:rsidRDefault="00AD2288" w:rsidP="007C444B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 xml:space="preserve">prekių gamintojas ar jį kontroliuojantis asmuonėra registruoti (jeigu gamintojas ar jį kontroliuojantis asmuo yra fizinis asmuo – nuolat gyvenantis ar turintis pilietybę) VPĮ 92 straipsnio 14 dalyje numatytame sąraše nurodytose valstybėse ar teritorijose. </w:t>
            </w:r>
            <w:r w:rsidR="005C1132" w:rsidRPr="005C1132">
              <w:rPr>
                <w:lang w:eastAsia="lt-LT"/>
              </w:rPr>
              <w:t>(</w:t>
            </w:r>
            <w:r w:rsidR="005C1132" w:rsidRPr="005C1132">
              <w:rPr>
                <w:i/>
                <w:iCs/>
                <w:lang w:eastAsia="lt-LT"/>
              </w:rPr>
              <w:t>SPS 11 punkto 2 lentelė, 2 p. 2.1 p</w:t>
            </w:r>
            <w:r w:rsidR="005C1132">
              <w:rPr>
                <w:lang w:eastAsia="lt-LT"/>
              </w:rPr>
              <w:t>.</w:t>
            </w:r>
            <w:r w:rsidR="005C1132" w:rsidRPr="005C1132">
              <w:rPr>
                <w:lang w:eastAsia="lt-LT"/>
              </w:rPr>
              <w:t>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7C444B" w:rsidRDefault="00AD2288" w:rsidP="007C444B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5C1132">
              <w:rPr>
                <w:szCs w:val="24"/>
                <w:lang w:eastAsia="lt-LT"/>
              </w:rPr>
              <w:t>(</w:t>
            </w:r>
            <w:r w:rsidR="005C1132" w:rsidRPr="005C1132">
              <w:rPr>
                <w:i/>
                <w:iCs/>
                <w:szCs w:val="24"/>
              </w:rPr>
              <w:t>SPS 11 punkto 2 lentelė, 2 p. 2.2 p.)</w:t>
            </w:r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Tr="008067D2">
        <w:trPr>
          <w:trHeight w:val="74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Tr="005C1132">
        <w:trPr>
          <w:trHeight w:val="416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5C1132" w:rsidRPr="005C1132">
              <w:rPr>
                <w:szCs w:val="24"/>
                <w:lang w:eastAsia="lt-LT"/>
              </w:rPr>
              <w:t>(</w:t>
            </w:r>
            <w:r w:rsidR="005C1132" w:rsidRPr="005C1132">
              <w:rPr>
                <w:i/>
                <w:iCs/>
                <w:szCs w:val="24"/>
              </w:rPr>
              <w:t>SPS 11 punkto 2 lentelė, 1 p. 1.1 p.)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 w:rsidP="00E35083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</w:t>
      </w:r>
      <w:r>
        <w:rPr>
          <w:szCs w:val="24"/>
        </w:rPr>
        <w:lastRenderedPageBreak/>
        <w:t>37 straipsnio 9 dalies, PĮ 50 straipsnio 9 dalies ar GĮ 40 straipsnio 9 dalies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6F6CCF">
      <w:pgSz w:w="11906" w:h="16838" w:code="9"/>
      <w:pgMar w:top="709" w:right="140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7D9" w:rsidRDefault="00D777D9">
      <w:pPr>
        <w:suppressAutoHyphens/>
        <w:textAlignment w:val="baseline"/>
      </w:pPr>
      <w:r>
        <w:separator/>
      </w:r>
    </w:p>
  </w:endnote>
  <w:endnote w:type="continuationSeparator" w:id="1">
    <w:p w:rsidR="00D777D9" w:rsidRDefault="00D777D9">
      <w:pPr>
        <w:suppressAutoHyphens/>
        <w:textAlignment w:val="baseline"/>
      </w:pPr>
      <w:r>
        <w:continuationSeparator/>
      </w:r>
    </w:p>
  </w:endnote>
  <w:endnote w:type="continuationNotice" w:id="2">
    <w:p w:rsidR="00D777D9" w:rsidRDefault="00D777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7D9" w:rsidRDefault="00D777D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1">
    <w:p w:rsidR="00D777D9" w:rsidRDefault="00D777D9">
      <w:pPr>
        <w:suppressAutoHyphens/>
        <w:textAlignment w:val="baseline"/>
      </w:pPr>
      <w:r>
        <w:continuationSeparator/>
      </w:r>
    </w:p>
  </w:footnote>
  <w:footnote w:type="continuationNotice" w:id="2">
    <w:p w:rsidR="00D777D9" w:rsidRDefault="00D777D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396"/>
  <w:doNotHyphenateCaps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551A1E"/>
    <w:rsid w:val="000338F7"/>
    <w:rsid w:val="00332E6B"/>
    <w:rsid w:val="00533429"/>
    <w:rsid w:val="00551A1E"/>
    <w:rsid w:val="0056472E"/>
    <w:rsid w:val="005C1132"/>
    <w:rsid w:val="00613BF9"/>
    <w:rsid w:val="006F6CCF"/>
    <w:rsid w:val="00745A7A"/>
    <w:rsid w:val="007A1598"/>
    <w:rsid w:val="007C444B"/>
    <w:rsid w:val="008067D2"/>
    <w:rsid w:val="00813F99"/>
    <w:rsid w:val="00847897"/>
    <w:rsid w:val="009F56AA"/>
    <w:rsid w:val="00A77D2F"/>
    <w:rsid w:val="00AD2288"/>
    <w:rsid w:val="00C83D6E"/>
    <w:rsid w:val="00D777D9"/>
    <w:rsid w:val="00DD4B0B"/>
    <w:rsid w:val="00E35083"/>
    <w:rsid w:val="00E8255E"/>
    <w:rsid w:val="00E832D3"/>
    <w:rsid w:val="00ED73FA"/>
    <w:rsid w:val="00F8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847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Rita</cp:lastModifiedBy>
  <cp:revision>2</cp:revision>
  <cp:lastPrinted>2017-06-22T06:38:00Z</cp:lastPrinted>
  <dcterms:created xsi:type="dcterms:W3CDTF">2025-11-29T20:10:00Z</dcterms:created>
  <dcterms:modified xsi:type="dcterms:W3CDTF">2025-11-29T20:10:00Z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